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8F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</w:p>
    <w:p w14:paraId="197A9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3E895E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 w:bidi="ar"/>
        </w:rPr>
        <w:t>济南市机关事业单位工勤人员申报考评</w:t>
      </w:r>
    </w:p>
    <w:p w14:paraId="7508AD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 w:bidi="ar"/>
        </w:rPr>
        <w:t>参考职业（工种）名录</w:t>
      </w:r>
      <w:bookmarkEnd w:id="0"/>
    </w:p>
    <w:tbl>
      <w:tblPr>
        <w:tblStyle w:val="12"/>
        <w:tblW w:w="884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82"/>
        <w:gridCol w:w="3253"/>
        <w:gridCol w:w="1209"/>
        <w:gridCol w:w="1895"/>
        <w:gridCol w:w="1905"/>
      </w:tblGrid>
      <w:tr w14:paraId="0D5E86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tblHeader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BEF61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2DBE9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职业（工种）名称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799D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职业编码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BDEC9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等级标准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D6E67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3AB5B0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53E6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B5E8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机动车驾驶教练员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1ABE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4-02-02-07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062CDF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CFB56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F1E17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91D6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6867F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（粮油）仓储管理员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9E71C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4-02-06-01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7AC39C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ADF93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BB6E3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8A553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00226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快递员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C0E53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4-02-07-08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3082DB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4EEA3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2FF2E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EA7E2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3C5B0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362B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4-03-02-01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48DF9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2410EC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3606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96C04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EA9F5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中式面点师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93DCF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4-03-02-02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687B02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67CD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B9D58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D8ADF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AAD01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0C51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4-03-02-05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610D45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4A734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7B29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FECA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36A3A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信息通信网络线务员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57A75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4-04-02-02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2BF9F6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2CA4D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C0B1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D244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5FD92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信息通信网络运行管理员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4707F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4-04-04-01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1FB9E1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E7808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15C3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C2DD0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390D6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装饰美工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8C6DB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4-07-07-02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728B37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E6925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FA423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51B9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8AE9B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大地测量员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B168C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4-08-03-01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754454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F4F4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8769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8581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9A4EA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摄影测量员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108EC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4-08-03-02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763B47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9BDF9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F2483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ACB58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" cy="10160"/>
                  <wp:effectExtent l="0" t="0" r="0" b="0"/>
                  <wp:wrapNone/>
                  <wp:docPr id="1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D912E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工程测量员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77129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4-08-03-04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4ABDE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8477E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CA87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3413D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04F2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不动产测绘员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FD9D4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4-08-03-05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14DE4E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BAA3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1C2F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76BD4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1FAC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农产品食品检验员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13291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4-08-05-01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7E3EC7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46846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3A6C0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E5FB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545E0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地勘钻探工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0750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4-08-07-01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52366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8C1A2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4682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02B99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A73EE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河道修防工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AFC58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4-09-01-01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0C85FB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FE3B6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00D2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1F1E6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5DB97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水工闸门运行工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9DB87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4-09-01-05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6AAF6C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E9CE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4B8CA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87FEE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E9F09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水文勘测工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23F36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4-09-02-01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47257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5EDA8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C98D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685F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54B86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工业固体废物处理处置工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2D1D5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4-09-07-02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49A23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10A9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4ABA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EF159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D831D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园林绿化工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52EE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4-09-10-01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4DDADE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4EF43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BB60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8084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EA0AF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养老护理员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A41A8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4-10-01-05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3B86D5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4F148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6627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C1CD1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799D0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保健按摩师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9F817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4-10-04-02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261AF2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DA359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0523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55284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695A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殡仪服务员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36ECE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4-10-06-01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17350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AF796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9532A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4A8E2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8BAA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遗体防腐整容师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42979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4-10-06-02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7291E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7CB3D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18968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B7EC3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9E5C0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遗体火化师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41744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4-10-06-03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76CBB0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0FCC8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7CC6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E1FE6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78063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公墓管理员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47B6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4-10-06-04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5A2F4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2593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7522D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BC25F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4FA3D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669D1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4-12-01-01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671D4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D8C25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1B91C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C03C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007C8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摩托车修理工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426E7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4-12-01-02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1AD343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296B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07E3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4B75E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7378A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计算机维修工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B87A5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4-12-02-01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40669A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C6A09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5194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BBF2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2782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办公设备维修工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E8F34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4-12-02-02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7E327D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6ABD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9FB2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1B9622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E77BC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电影放映员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B2868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4-13-02-05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5810AC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6A8E3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B314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5269D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DDA83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生殖健康咨询师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11CC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4-14-02-03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4DDD94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256A48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CEBC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2E2FD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EA71C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农艺工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1666C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5-01-02-01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3D48CC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AE8CD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D3422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B5867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4ACBF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林草种苗工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286D1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5-02-01-00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5F5D4E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238DF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6191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0115B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4A41C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造林更新工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12A8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5-02-02-00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22168F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8E320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DA17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3F638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96C90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水生动物饲养工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DAF23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5-04-02-01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6D430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19FE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72672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699BD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9FF7D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E774F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5-05-01-01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9BC4C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BBDF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E608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343AF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1AA8E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农作物植保员 L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DCB15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5-05-02-01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8BBAB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2D0723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2F26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BE79F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C6250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林业有害生物防治员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01A43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5-05-02-02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F5AD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238E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6F5C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63E49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D3C92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动物疫病防治员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0DA86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5-05-02-03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8026F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3BE0F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3E1C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A5B22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DBD6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农机修理工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6C55F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5-05-05-02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5AA1FD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4C3A6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45D5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5CE31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F56C5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手工木工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99219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6-06-03-01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EE53D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2C7B9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8F5B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1F195D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FCFFD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印前处理和制作员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F071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6-08-01-01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4D0FFD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7079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1133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E91B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4D09D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印刷操作员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29700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6-08-01-02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5C0223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67DE6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894A2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3459A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512CB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印后制作员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FBA30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6-08-01-03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C9F96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1853E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860F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B3C1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ECD5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中药炮制工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E17A8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6-12-02-00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446A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17162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721DB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ECF60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0AAC8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药物制剂工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D2671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6-12-03-00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717DA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B03CE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45F5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327BD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E4492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水泥混凝土制品工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0A27F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6-15-01-02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EC762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0AF8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7D63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D7D23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7205C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D7C6C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6-18-01-01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DE0C0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764E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3B32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163CE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31669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铣工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52FD5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6-18-01-02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36B1C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C6281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8AB1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DA10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7DC3D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镗工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5FC6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6-18-01-05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1CC7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210056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C321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44F56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A1E1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电切削工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7CBD1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6-18-01-08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554C4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F8B0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2814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2A756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B00AE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电子专用设备装调工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7654B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6-21-04-01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5065A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E1B31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0481B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97CB6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E1C46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半导体芯片制造工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22E38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6-25-02-05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976B5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854C8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263EC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15CFA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CDA0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半导体分立器件和集成电路装调工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F10D1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6-25-02-06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8DF3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255E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445F7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A114D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40831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计算机及外部设备装配调试员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00F08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6-25-03-00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48CD7C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2E1FEE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38C31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9FA7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9007E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锅炉运行值班员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25AC0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6-28-01-01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49E25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27318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CCC94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0681E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7D77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工业气体生产工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4D5FA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6-28-02-03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53F14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8870C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F1A3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DDE9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21142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水生产处理工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4AE7D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6-28-03-01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6B6DC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18A92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762CD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8D55B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71DD0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钢筋工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6771C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6-29-01-04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74DB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2BF47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D9F5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D49C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0BC51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筑路工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7C321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6-29-02-03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76A34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7A586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B652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7B26B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1DDA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公路养护工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2E0DF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6-29-02-04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36A69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DDA3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E6FB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9BBD6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42255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桥隧工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2943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6-29-02-05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538F0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F2C70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B0753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DDC1F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8444C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电力电缆安装运维工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3BA33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6-29-02-11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49975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55BEB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B430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62A2A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591AE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电梯安装维修工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B968D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6-29-03-03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C7E86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4DE35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BF42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5BFAE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7330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8A38F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6-29-03-04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CEB98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E3F4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129D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D8BF2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3DD6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制冷空调系统安装维修工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69921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6-29-03-05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872EA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4A075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5B0C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F3053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28095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起重装卸机械操作工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2815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6-30-05-01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31349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DEC54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3BD1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A94AA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A467D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机修钳工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19CF1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6-31-01-02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4DBCE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EB108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C170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191EC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08651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95EF1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6-31-01-03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E7A23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B63D1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37AB9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30BA1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E7405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无损检测员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B8E81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6-31-03-04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42B3B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A5174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E516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F7941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7D8DB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出版物发行员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3AE1A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4-01-05-03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4B6E48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D4A5C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6352F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D0C6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4A81F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客运车辆驾驶员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E6062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4-02-02-01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E93D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E0BB2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01C3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98890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D565B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衡器装配调试工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07F32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6-20-06-05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56C6A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B27B3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230D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D848C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953BA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锅炉操作工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7C02B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6-28-01-11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C4BDB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CB537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35F1D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16C5A8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C0F2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砌筑工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DF9B6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6-29-01-01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D84C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268EC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FC8D4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259F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7450E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架子工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4E9AF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6-29-01-05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D5034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1599B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D91E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D13D3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6E28A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起重工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DF23C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6-30-05-02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3298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2ED3E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FB4D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8D4CF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12837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网络与信息安全管理员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96FE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4-04-04-02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9E85A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5EDD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921A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40D89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780F1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劳动关系协调师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A47E7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4-07-03-02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C4973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D81F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33EA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1C7CEC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0F1E3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机动车检测工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3BA72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4-08-05-05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D748F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A6E4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1041A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FE351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9CFA2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家用电器产品维修工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1AD8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4-12-03-01</w:t>
            </w:r>
          </w:p>
        </w:tc>
        <w:tc>
          <w:tcPr>
            <w:tcW w:w="1895" w:type="dxa"/>
            <w:shd w:val="clear" w:color="auto" w:fill="auto"/>
            <w:noWrap w:val="0"/>
            <w:vAlign w:val="center"/>
          </w:tcPr>
          <w:p w14:paraId="1288FF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家用电热水器维修工5、4、3、2</w:t>
            </w:r>
          </w:p>
          <w:p w14:paraId="0EA0B6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家用空调维修工</w:t>
            </w:r>
          </w:p>
          <w:p w14:paraId="285421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  <w:p w14:paraId="363FE6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家用电冰箱维修工5、4、3、2、1家用洗衣机维修工5、4、3、2、1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971D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9078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3F53B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807F2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489A3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4-01-01-00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C2C06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57A83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AF8B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81496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E2D8B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航标工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D57A2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4-02-03-05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FAA97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0C36F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91DA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2998F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AFD43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盆景师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7BDB6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4-09-10-03</w:t>
            </w:r>
          </w:p>
          <w:p w14:paraId="688123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D2E3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0E0FD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C692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5216F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72611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广播电视机线员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C7F35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4-04-03-02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6B3E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C195C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C681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B8191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40E93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信息通信信息化系统管理员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10FC4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4-04-04-03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37442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27FBE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B9DC0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735B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0A695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药物检验员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B678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4-08-05-04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7AD1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AAD5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076C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12AEB2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B75B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FD277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4-08-05-06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456499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35397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A5FC2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AD9B2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2B4EC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商业摄影师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29B1E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4-08-09-01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ABA35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487AB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CA18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7075B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8753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生活垃圾清运工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BB04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4-09-08-02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498EED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725F3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3007E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34B5A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F3E1A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照明工程施工员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2146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6-29-04-03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5D8220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121B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B43C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B6F32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92D16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淡水水生动物苗种繁育工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23ED1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5-04-01-01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87E8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  <w:p w14:paraId="6FC5A1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2E20D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BE3F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B6DE5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C82A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农机驾驶操作员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B7F84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5-05-05-01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5EDB1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31AF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1AA5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60C7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D3CEE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挖掘铲运和桩工机械司机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ADB12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6-30-05-05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56762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E69C5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A491E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1A922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E861E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仪器仪表维修工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346EB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6-31-01-04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5C6AC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5、4、3、2、1</w:t>
            </w: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C0C8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A368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7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925AB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266AB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砖瓦生产工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012F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6-15-02-01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2D023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C94DD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E159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8064C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62E71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道路货运汽车驾驶员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2C85A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4-02-02-02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0E81E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94B95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36E5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EF427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B0970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营销员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DE9AD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4-01-02-01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18A61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F3F91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6C9F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6F6BB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7D7AE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商品营业员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B113F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4-01-02-03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FAB2A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A5F0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CD368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B6BFA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0C4D4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油气电站操作员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98E05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4-02-02-08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0E11C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40387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F84C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55F22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62484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客运船舶驾驶员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31171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4-02-03-01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2974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2F944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77A6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DA988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8A81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计算机软件测试员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846FE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4-04-05-02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17E27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9FA8C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4D3A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4D51A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2636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客户服务管理员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4D2FE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4-07-02-03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464E9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18D2A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849F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03F4C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07662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环境监测员L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2D981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4-08-06-00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FABED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B5CA3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6A3A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0836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84776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水土保持员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381D7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4-09-03-00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D0A15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191B4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ED6E0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D60EB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9BF62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灌区管理工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F6111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4-09-04-00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708F3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94DBB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20FBB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5FE25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58B47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展出动物保育员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FBABF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4-09-06-04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6639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83115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EE733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FCB2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1F37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水供应服务员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7AE11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4-11-03-01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8F815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28A13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03D1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24D26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28BE2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村镇供水员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41EB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4-11-03-02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57D9B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248DF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3B86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04E76F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2FCB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自行车与电动自行车维修工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5354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4-12-04-01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421814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18240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9CF8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835A7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C3605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体育场馆管理员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4DD08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4-14-05-02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588F3B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C9C73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9103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AA8B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1E30B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医疗临床辅助服务员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D30EC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4-14-01-01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5304A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ED80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4BEF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37D4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DB908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园艺工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4D77B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5-01-02-02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8F2C0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5C0BAF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43C2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261B2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8E9AC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家畜饲养员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E55FE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5-03-02-01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0F6B9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3F221E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17B0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F3FC3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866A8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家禽饲养员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1958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5-03-02-02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503D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0D66E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1087F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44A722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9A644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特种动物养殖员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4C069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5-03-03-03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03539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93EFE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B567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8813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7CE6E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水产捕捞工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2F31F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5-04-03-01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88707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ED94C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BDDA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E28E6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4855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农机服务经纪人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F887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5-05-05-03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94F0E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A0A09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4285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A6769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51B7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矿山安全防护工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BC173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6-16-01-10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D2F72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46DCDD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2124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1D05A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D3DF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刨插工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63B96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6-18-01-03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9629D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08A985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304A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7CE50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F5B7C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医疗器械装配工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788F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6-21-06-01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63149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9B23F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8FCA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20CC7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426BCC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风机操作工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32C7A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6-28-02-07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5B657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2F8B7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FAEE2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B88E7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54BBC4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水供应输排工 L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2F312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6-28-03-02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9EF81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E8E39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DD58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BE70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7FFEA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司泵工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0A6BA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6-28-03-04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9EE7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270D4B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BF38D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3C4C1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7A7D9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水工建构筑物维护检修工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1CEF4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6-29-02-10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05798B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D1DAA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BAFC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7CC6BC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12E4EE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F340E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6-29-02-15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2C3EBC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CAEC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DF27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2A19B4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B4D4B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装饰装修工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9A168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6-29-04-01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38884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428D79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56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</w:tc>
      </w:tr>
      <w:tr w14:paraId="496481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5F0B78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080D77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古建筑工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7F404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6-29-05-00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7A865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7B5FAD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29566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137BA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3B9C3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专用车辆驾驶员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6B149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6-30-01-00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62C9A8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DB8BF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112D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2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60680C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268C6A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船舶修理工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A321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6-31-02-01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49E7B0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65085D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17D9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582" w:type="dxa"/>
            <w:shd w:val="clear" w:color="auto" w:fill="auto"/>
            <w:noWrap/>
            <w:vAlign w:val="center"/>
          </w:tcPr>
          <w:p w14:paraId="3F1A73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3253" w:type="dxa"/>
            <w:shd w:val="clear" w:color="auto" w:fill="auto"/>
            <w:noWrap w:val="0"/>
            <w:vAlign w:val="center"/>
          </w:tcPr>
          <w:p w14:paraId="65F4B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化学检验员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51999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6-31-03-01</w:t>
            </w:r>
          </w:p>
        </w:tc>
        <w:tc>
          <w:tcPr>
            <w:tcW w:w="1895" w:type="dxa"/>
            <w:shd w:val="clear" w:color="auto" w:fill="auto"/>
            <w:noWrap/>
            <w:vAlign w:val="center"/>
          </w:tcPr>
          <w:p w14:paraId="1174EA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05" w:type="dxa"/>
            <w:shd w:val="clear" w:color="auto" w:fill="auto"/>
            <w:noWrap/>
            <w:vAlign w:val="center"/>
          </w:tcPr>
          <w:p w14:paraId="1467B9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0272758F">
      <w:pPr>
        <w:adjustRightInd w:val="0"/>
        <w:snapToGrid w:val="0"/>
        <w:spacing w:line="240" w:lineRule="exact"/>
        <w:rPr>
          <w:rFonts w:hint="eastAsia" w:ascii="仿宋_GB2312" w:hAnsi="仿宋_GB2312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84" w:right="1474" w:bottom="1701" w:left="1644" w:header="851" w:footer="992" w:gutter="0"/>
      <w:pgNumType w:fmt="decimal"/>
      <w:cols w:space="0" w:num="1"/>
      <w:rtlGutter w:val="0"/>
      <w:docGrid w:type="linesAndChars" w:linePitch="627" w:charSpace="-12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7A"/>
    <w:family w:val="auto"/>
    <w:pitch w:val="default"/>
    <w:sig w:usb0="00000000" w:usb1="00000000" w:usb2="00000000" w:usb3="00000000" w:csb0="0004009F" w:csb1="DFD7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2C934">
    <w:pPr>
      <w:pStyle w:val="4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4572635</wp:posOffset>
              </wp:positionH>
              <wp:positionV relativeFrom="paragraph">
                <wp:posOffset>-193040</wp:posOffset>
              </wp:positionV>
              <wp:extent cx="1007745" cy="28829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288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0C2FC">
                          <w:pPr>
                            <w:pStyle w:val="4"/>
                            <w:jc w:val="center"/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0.05pt;margin-top:-15.2pt;height:22.7pt;width:79.35pt;mso-position-horizontal-relative:margin;z-index:251660288;mso-width-relative:page;mso-height-relative:page;" filled="f" stroked="f" coordsize="21600,21600" o:gfxdata="UEsDBAoAAAAAAIdO4kAAAAAAAAAAAAAAAAAEAAAAZHJzL1BLAwQUAAAACACHTuJARc5ohNgAAAAK&#10;AQAADwAAAGRycy9kb3ducmV2LnhtbE2Py07DMBBF90j8gzVI7Fo75dEoxOmCxw4oFJBg58RDEhGP&#10;I9tJy98zrGA5mqN7zy03BzeIGUPsPWnIlgoEUuNtT62G15e7RQ4iJkPWDJ5QwzdG2FTHR6UprN/T&#10;M8671AoOoVgYDV1KYyFlbDp0Ji79iMS/Tx+cSXyGVtpg9hzuBrlS6lI60xM3dGbE6w6br93kNAzv&#10;MdzXKn3MN+1DetrK6e02e9T69CRTVyASHtIfDL/6rA4VO9V+IhvFoGG9UhmjGhZn6hwEE/k65zE1&#10;oxcKZFXK/xOqH1BLAwQUAAAACACHTuJAHYHY1DkCAABkBAAADgAAAGRycy9lMm9Eb2MueG1srVTN&#10;bhMxEL4j8Q6W72Q3KW1DlE0VGgUhRbRSQJwdrzdryfYY28lueAB4g564cOe58hyMvdkUFQ49cHFm&#10;5//7ZibTm1YrshfOSzAFHQ5ySoThUEqzLeinj8tXY0p8YKZkCowo6EF4ejN7+WLa2IkYQQ2qFI5g&#10;EuMnjS1oHYKdZJnntdDMD8AKg8YKnGYBP902Kx1rMLtW2SjPr7IGXGkdcOE9ahedkZ4yuuckhKqS&#10;XCyA77QwocvqhGIBIflaWk9nqduqEjzcVZUXgaiCItKQXiyC8ia+2WzKJlvHbC35qQX2nBaeYNJM&#10;Gix6TrVggZGdk3+l0pI78FCFAQeddUASI4himD/hZl0zKxIWpNrbM+n+/6XlH/b3jsgSN+GCEsM0&#10;Tvz48P3449fx5zeCOiSosX6CfmuLnqF9Cy0693qPyoi7rZyOv4iIoB3pPZzpFW0gPAbl+fX160tK&#10;ONpG4/HoTeI/e4y2zod3AjSJQkEdji+xyvYrH7ATdO1dYjEDS6lUGqEypCno1cVlngLOFoxQBgMj&#10;hq7XKIV2056AbaA8IC4H3Wp4y5cSi6+YD/fM4S4gFLyWcIdPpQCLwEmipAb39V/66I8jQislDe5W&#10;Qf2XHXOCEvXe4PDiIvaC64VNL5idvgVc1yHeoeVJxAAXVC9WDvRnPKJ5rIImZjjWKmjoxdvQbTge&#10;IRfzeXLaWSe3dReAq2dZWJm15bFMR+V8F6CSieVIUcfLiTlcvkT+6VDidv/5nbwe/xxm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FzmiE2AAAAAoBAAAPAAAAAAAAAAEAIAAAACIAAABkcnMvZG93&#10;bnJldi54bWxQSwECFAAUAAAACACHTuJAHYHY1DkCAABkBAAADgAAAAAAAAABACAAAAAn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60C2FC">
                    <w:pPr>
                      <w:pStyle w:val="4"/>
                      <w:jc w:val="center"/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B349D">
    <w:pPr>
      <w:pStyle w:val="4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20955</wp:posOffset>
              </wp:positionH>
              <wp:positionV relativeFrom="paragraph">
                <wp:posOffset>-252730</wp:posOffset>
              </wp:positionV>
              <wp:extent cx="1007745" cy="28829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288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58131B">
                          <w:pPr>
                            <w:pStyle w:val="4"/>
                            <w:jc w:val="center"/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.65pt;margin-top:-19.9pt;height:22.7pt;width:79.35pt;mso-position-horizontal-relative:margin;z-index:251661312;mso-width-relative:page;mso-height-relative:page;" filled="f" stroked="f" coordsize="21600,21600" o:gfxdata="UEsDBAoAAAAAAIdO4kAAAAAAAAAAAAAAAAAEAAAAZHJzL1BLAwQUAAAACACHTuJAwDrUS9YAAAAH&#10;AQAADwAAAGRycy9kb3ducmV2LnhtbE2Py07DMBRE90j8g3WR2LV2GhFBiNMFjx2PUloJdk5skgj7&#10;OrKdtPw9tytYjmY0c6ZaH51lswlx8CghWwpgBluvB+wk7N4fF9fAYlKolfVoJPyYCOv6/KxSpfYH&#10;fDPzNnWMSjCWSkKf0lhyHtveOBWXfjRI3pcPTiWSoeM6qAOVO8tXQhTcqQFpoVejuetN+72dnAT7&#10;EcNTI9LnfN89p80rn/YP2YuUlxeZuAWWzDH9heGET+hQE1PjJ9SRWQl5TkEJi/yGHpz8YkXfGglX&#10;BfC64v/5619QSwMEFAAAAAgAh07iQPOIiqo4AgAAZAQAAA4AAABkcnMvZTJvRG9jLnhtbK1UzY7T&#10;MBC+I/EOlu80admfUjVdla2KkCp2pYI4u47TWLI9xnablAeAN9gTF+48V5+DsdN00cJhD1zcyfx/&#10;38x0etNqRfbCeQmmoMNBTokwHEpptgX99HH5akyJD8yUTIERBT0IT29mL19MGzsRI6hBlcIRTGL8&#10;pLEFrUOwkyzzvBaa+QFYYdBYgdMs4KfbZqVjDWbXKhvl+VXWgCutAy68R+2iM9JTRvechFBVkosF&#10;8J0WJnRZnVAsICRfS+vpLHVbVYKHu6ryIhBVUEQa0otFUN7EN5tN2WTrmK0lP7XAntPCE0yaSYNF&#10;z6kWLDCyc/KvVFpyBx6qMOCgsw5IYgRRDPMn3KxrZkXCglR7eybd/7+0/MP+3hFZ4iZcUGKYxokf&#10;H74ff/w6/vxGUIcENdZP0G9t0TO0b6FF517vURlxt5XT8RcREbQjvYczvaINhMegPL++vrikhKNt&#10;NB6P3iT+s8do63x4J0CTKBTU4fgSq2y/8gE7QdfeJRYzsJRKpREqQ5qCXr2+zFPA2YIRymBgxND1&#10;GqXQbtoTsA2UB8TloFsNb/lSYvEV8+GeOdwFhILXEu7wqRRgEThJlNTgvv5LH/1xRGilpMHdKqj/&#10;smNOUKLeGxxeXMRecL2w6QWz07eA6zrEO7Q8iRjggurFyoH+jEc0j1XQxAzHWgUNvXgbug3HI+Ri&#10;Pk9OO+vktu4CcPUsCyuztjyW6aic7wJUMrEcKep4OTGHy5fIPx1K3O4/v5PX45/D7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AOtRL1gAAAAcBAAAPAAAAAAAAAAEAIAAAACIAAABkcnMvZG93bnJl&#10;di54bWxQSwECFAAUAAAACACHTuJA84iKqjgCAABk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B58131B">
                    <w:pPr>
                      <w:pStyle w:val="4"/>
                      <w:jc w:val="center"/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C0516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F591D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evenAndOddHeaders w:val="1"/>
  <w:drawingGridHorizontalSpacing w:val="157"/>
  <w:drawingGridVerticalSpacing w:val="314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YWVlMzE4YTUwYzVmZGNlYmYzYjhkODA5ZThlOTkifQ=="/>
  </w:docVars>
  <w:rsids>
    <w:rsidRoot w:val="00126129"/>
    <w:rsid w:val="00001397"/>
    <w:rsid w:val="00010162"/>
    <w:rsid w:val="00014488"/>
    <w:rsid w:val="00015E56"/>
    <w:rsid w:val="000178F2"/>
    <w:rsid w:val="00024E1C"/>
    <w:rsid w:val="00024E8D"/>
    <w:rsid w:val="00034BE5"/>
    <w:rsid w:val="00034E29"/>
    <w:rsid w:val="00036AE4"/>
    <w:rsid w:val="00047AD7"/>
    <w:rsid w:val="00051DE7"/>
    <w:rsid w:val="000558CD"/>
    <w:rsid w:val="0006427A"/>
    <w:rsid w:val="00066D8C"/>
    <w:rsid w:val="0008341E"/>
    <w:rsid w:val="00084A7D"/>
    <w:rsid w:val="00092EF8"/>
    <w:rsid w:val="000B4537"/>
    <w:rsid w:val="000B45CC"/>
    <w:rsid w:val="000B4AE7"/>
    <w:rsid w:val="000C1866"/>
    <w:rsid w:val="000D48BF"/>
    <w:rsid w:val="000D711A"/>
    <w:rsid w:val="000D74C1"/>
    <w:rsid w:val="000F2B75"/>
    <w:rsid w:val="000F3412"/>
    <w:rsid w:val="001020AB"/>
    <w:rsid w:val="00103809"/>
    <w:rsid w:val="001063FB"/>
    <w:rsid w:val="00107A2C"/>
    <w:rsid w:val="001111E4"/>
    <w:rsid w:val="001132FA"/>
    <w:rsid w:val="00120A11"/>
    <w:rsid w:val="00123D7E"/>
    <w:rsid w:val="001254A7"/>
    <w:rsid w:val="00126129"/>
    <w:rsid w:val="001436B9"/>
    <w:rsid w:val="00143BE2"/>
    <w:rsid w:val="0014776C"/>
    <w:rsid w:val="0015112D"/>
    <w:rsid w:val="00162EAD"/>
    <w:rsid w:val="00165521"/>
    <w:rsid w:val="0016623D"/>
    <w:rsid w:val="0016685C"/>
    <w:rsid w:val="00184017"/>
    <w:rsid w:val="001923F2"/>
    <w:rsid w:val="00193D0E"/>
    <w:rsid w:val="00194DA2"/>
    <w:rsid w:val="001A2D8F"/>
    <w:rsid w:val="001A3EAD"/>
    <w:rsid w:val="001B0268"/>
    <w:rsid w:val="001C0650"/>
    <w:rsid w:val="001C3627"/>
    <w:rsid w:val="001C3E26"/>
    <w:rsid w:val="001C50E9"/>
    <w:rsid w:val="001D11A3"/>
    <w:rsid w:val="001E03AE"/>
    <w:rsid w:val="001E4423"/>
    <w:rsid w:val="001E4B4C"/>
    <w:rsid w:val="001F6AD4"/>
    <w:rsid w:val="0020426B"/>
    <w:rsid w:val="0021405F"/>
    <w:rsid w:val="00217785"/>
    <w:rsid w:val="00225B3E"/>
    <w:rsid w:val="00230CB8"/>
    <w:rsid w:val="00232ED3"/>
    <w:rsid w:val="00236D33"/>
    <w:rsid w:val="002403F8"/>
    <w:rsid w:val="00256BD3"/>
    <w:rsid w:val="00265813"/>
    <w:rsid w:val="00266094"/>
    <w:rsid w:val="00275FF5"/>
    <w:rsid w:val="00281AB0"/>
    <w:rsid w:val="00283E6D"/>
    <w:rsid w:val="002866A4"/>
    <w:rsid w:val="00295BA4"/>
    <w:rsid w:val="002A36E5"/>
    <w:rsid w:val="002A5FBD"/>
    <w:rsid w:val="002B00E1"/>
    <w:rsid w:val="002C01D9"/>
    <w:rsid w:val="002C472D"/>
    <w:rsid w:val="002D064B"/>
    <w:rsid w:val="002D2C31"/>
    <w:rsid w:val="002D3C20"/>
    <w:rsid w:val="002D6DA2"/>
    <w:rsid w:val="002E075E"/>
    <w:rsid w:val="002E22F7"/>
    <w:rsid w:val="002E431F"/>
    <w:rsid w:val="002E4608"/>
    <w:rsid w:val="002E6B4A"/>
    <w:rsid w:val="002E78B4"/>
    <w:rsid w:val="003131AD"/>
    <w:rsid w:val="00314785"/>
    <w:rsid w:val="00320B93"/>
    <w:rsid w:val="003215E5"/>
    <w:rsid w:val="0032322C"/>
    <w:rsid w:val="00326538"/>
    <w:rsid w:val="0032766C"/>
    <w:rsid w:val="003409C9"/>
    <w:rsid w:val="00343047"/>
    <w:rsid w:val="00354920"/>
    <w:rsid w:val="0035644D"/>
    <w:rsid w:val="00363D66"/>
    <w:rsid w:val="00373B29"/>
    <w:rsid w:val="00374385"/>
    <w:rsid w:val="0037582E"/>
    <w:rsid w:val="003758CF"/>
    <w:rsid w:val="00376394"/>
    <w:rsid w:val="003954A9"/>
    <w:rsid w:val="003A00DC"/>
    <w:rsid w:val="003A1155"/>
    <w:rsid w:val="003A11F4"/>
    <w:rsid w:val="003A4166"/>
    <w:rsid w:val="003A41F2"/>
    <w:rsid w:val="003A6C63"/>
    <w:rsid w:val="003C4254"/>
    <w:rsid w:val="003C432D"/>
    <w:rsid w:val="003C732A"/>
    <w:rsid w:val="003D1AE8"/>
    <w:rsid w:val="003D408B"/>
    <w:rsid w:val="003D541E"/>
    <w:rsid w:val="003E1E1A"/>
    <w:rsid w:val="003E2786"/>
    <w:rsid w:val="003E27DE"/>
    <w:rsid w:val="003E55DB"/>
    <w:rsid w:val="003F257F"/>
    <w:rsid w:val="003F4EB6"/>
    <w:rsid w:val="00413869"/>
    <w:rsid w:val="00414CD9"/>
    <w:rsid w:val="004169D6"/>
    <w:rsid w:val="00416C21"/>
    <w:rsid w:val="004209EB"/>
    <w:rsid w:val="00424B53"/>
    <w:rsid w:val="00425990"/>
    <w:rsid w:val="00443AD0"/>
    <w:rsid w:val="00452F8E"/>
    <w:rsid w:val="00463B1D"/>
    <w:rsid w:val="00472671"/>
    <w:rsid w:val="0047306A"/>
    <w:rsid w:val="00473CE8"/>
    <w:rsid w:val="0047784C"/>
    <w:rsid w:val="00482BDE"/>
    <w:rsid w:val="00485226"/>
    <w:rsid w:val="004853FC"/>
    <w:rsid w:val="00490274"/>
    <w:rsid w:val="0049392C"/>
    <w:rsid w:val="004B009E"/>
    <w:rsid w:val="004B1FEC"/>
    <w:rsid w:val="004B2273"/>
    <w:rsid w:val="004C6A4D"/>
    <w:rsid w:val="004D46B0"/>
    <w:rsid w:val="004D7C6C"/>
    <w:rsid w:val="004E34C3"/>
    <w:rsid w:val="004F3975"/>
    <w:rsid w:val="004F51EB"/>
    <w:rsid w:val="00512DAC"/>
    <w:rsid w:val="00514AC9"/>
    <w:rsid w:val="00520676"/>
    <w:rsid w:val="00522951"/>
    <w:rsid w:val="00522F68"/>
    <w:rsid w:val="00526087"/>
    <w:rsid w:val="00534915"/>
    <w:rsid w:val="00540657"/>
    <w:rsid w:val="00542032"/>
    <w:rsid w:val="0054209D"/>
    <w:rsid w:val="00546729"/>
    <w:rsid w:val="00546ADE"/>
    <w:rsid w:val="0055334A"/>
    <w:rsid w:val="00553C11"/>
    <w:rsid w:val="00561A8B"/>
    <w:rsid w:val="005679E1"/>
    <w:rsid w:val="00572DD7"/>
    <w:rsid w:val="005831A0"/>
    <w:rsid w:val="00593844"/>
    <w:rsid w:val="005951CF"/>
    <w:rsid w:val="005B120D"/>
    <w:rsid w:val="005C1DF9"/>
    <w:rsid w:val="005C7113"/>
    <w:rsid w:val="005D132B"/>
    <w:rsid w:val="005D1DB6"/>
    <w:rsid w:val="005E67C9"/>
    <w:rsid w:val="006008D4"/>
    <w:rsid w:val="006009B3"/>
    <w:rsid w:val="00605CC0"/>
    <w:rsid w:val="00611931"/>
    <w:rsid w:val="00614310"/>
    <w:rsid w:val="00617269"/>
    <w:rsid w:val="006214CA"/>
    <w:rsid w:val="006268DF"/>
    <w:rsid w:val="00633241"/>
    <w:rsid w:val="00633CE4"/>
    <w:rsid w:val="00636E44"/>
    <w:rsid w:val="00650569"/>
    <w:rsid w:val="00690E58"/>
    <w:rsid w:val="00694498"/>
    <w:rsid w:val="0069573B"/>
    <w:rsid w:val="0069785B"/>
    <w:rsid w:val="006A57E8"/>
    <w:rsid w:val="006B767A"/>
    <w:rsid w:val="006C2D8C"/>
    <w:rsid w:val="006C3348"/>
    <w:rsid w:val="006C5AE3"/>
    <w:rsid w:val="006D17F1"/>
    <w:rsid w:val="006E14A5"/>
    <w:rsid w:val="006E27D6"/>
    <w:rsid w:val="006E4BCB"/>
    <w:rsid w:val="006F6B4B"/>
    <w:rsid w:val="00701BB1"/>
    <w:rsid w:val="00702EA5"/>
    <w:rsid w:val="00710F0A"/>
    <w:rsid w:val="007148FF"/>
    <w:rsid w:val="00721230"/>
    <w:rsid w:val="00730B7D"/>
    <w:rsid w:val="0073113D"/>
    <w:rsid w:val="00736C06"/>
    <w:rsid w:val="00744E2E"/>
    <w:rsid w:val="00747049"/>
    <w:rsid w:val="00753A97"/>
    <w:rsid w:val="00764754"/>
    <w:rsid w:val="00765B58"/>
    <w:rsid w:val="0077430B"/>
    <w:rsid w:val="00780EEB"/>
    <w:rsid w:val="007874A3"/>
    <w:rsid w:val="007911CE"/>
    <w:rsid w:val="00793DEE"/>
    <w:rsid w:val="007A5301"/>
    <w:rsid w:val="007A7735"/>
    <w:rsid w:val="007B24D7"/>
    <w:rsid w:val="007D58DC"/>
    <w:rsid w:val="007E21DE"/>
    <w:rsid w:val="007E569B"/>
    <w:rsid w:val="007F083E"/>
    <w:rsid w:val="007F4A8B"/>
    <w:rsid w:val="007F5561"/>
    <w:rsid w:val="008015DF"/>
    <w:rsid w:val="00801CBA"/>
    <w:rsid w:val="00810EE7"/>
    <w:rsid w:val="008214B2"/>
    <w:rsid w:val="008221FB"/>
    <w:rsid w:val="0082250B"/>
    <w:rsid w:val="00822ECC"/>
    <w:rsid w:val="00831C11"/>
    <w:rsid w:val="008352E4"/>
    <w:rsid w:val="00836345"/>
    <w:rsid w:val="00837FA9"/>
    <w:rsid w:val="0084264F"/>
    <w:rsid w:val="008519C0"/>
    <w:rsid w:val="00852829"/>
    <w:rsid w:val="00853900"/>
    <w:rsid w:val="00861FBA"/>
    <w:rsid w:val="00865C14"/>
    <w:rsid w:val="00865EB5"/>
    <w:rsid w:val="00866CB9"/>
    <w:rsid w:val="008730D5"/>
    <w:rsid w:val="00876383"/>
    <w:rsid w:val="00876520"/>
    <w:rsid w:val="00882071"/>
    <w:rsid w:val="00883F2C"/>
    <w:rsid w:val="008958F0"/>
    <w:rsid w:val="008A0BAF"/>
    <w:rsid w:val="008A34D7"/>
    <w:rsid w:val="008A6256"/>
    <w:rsid w:val="008B2F8F"/>
    <w:rsid w:val="008B3C85"/>
    <w:rsid w:val="008B5DFA"/>
    <w:rsid w:val="008C41F8"/>
    <w:rsid w:val="008C52C0"/>
    <w:rsid w:val="008D041A"/>
    <w:rsid w:val="008E035C"/>
    <w:rsid w:val="008E5CCC"/>
    <w:rsid w:val="008E70D8"/>
    <w:rsid w:val="008F1F80"/>
    <w:rsid w:val="008F2BD7"/>
    <w:rsid w:val="00902287"/>
    <w:rsid w:val="00902B14"/>
    <w:rsid w:val="00904C25"/>
    <w:rsid w:val="00906C90"/>
    <w:rsid w:val="009076F9"/>
    <w:rsid w:val="00930F1E"/>
    <w:rsid w:val="009402A7"/>
    <w:rsid w:val="009409E5"/>
    <w:rsid w:val="00956590"/>
    <w:rsid w:val="009630C4"/>
    <w:rsid w:val="0097137F"/>
    <w:rsid w:val="00981CC8"/>
    <w:rsid w:val="009869DB"/>
    <w:rsid w:val="00987343"/>
    <w:rsid w:val="009A0767"/>
    <w:rsid w:val="009A0F4A"/>
    <w:rsid w:val="009A1616"/>
    <w:rsid w:val="009A1AD9"/>
    <w:rsid w:val="009A2A8D"/>
    <w:rsid w:val="009A52E8"/>
    <w:rsid w:val="009A5E34"/>
    <w:rsid w:val="009B04B0"/>
    <w:rsid w:val="009B279C"/>
    <w:rsid w:val="009C2963"/>
    <w:rsid w:val="009D70BB"/>
    <w:rsid w:val="009D72F0"/>
    <w:rsid w:val="009E32E3"/>
    <w:rsid w:val="009E40FC"/>
    <w:rsid w:val="009F2800"/>
    <w:rsid w:val="009F31EF"/>
    <w:rsid w:val="00A0266E"/>
    <w:rsid w:val="00A02BAC"/>
    <w:rsid w:val="00A03493"/>
    <w:rsid w:val="00A07C06"/>
    <w:rsid w:val="00A07E68"/>
    <w:rsid w:val="00A15186"/>
    <w:rsid w:val="00A22FBA"/>
    <w:rsid w:val="00A2579E"/>
    <w:rsid w:val="00A316DD"/>
    <w:rsid w:val="00A362B0"/>
    <w:rsid w:val="00A407E7"/>
    <w:rsid w:val="00A45491"/>
    <w:rsid w:val="00A46497"/>
    <w:rsid w:val="00A53D5D"/>
    <w:rsid w:val="00A55CF4"/>
    <w:rsid w:val="00A616BA"/>
    <w:rsid w:val="00A6354F"/>
    <w:rsid w:val="00A704D4"/>
    <w:rsid w:val="00A7143D"/>
    <w:rsid w:val="00A746A9"/>
    <w:rsid w:val="00A74854"/>
    <w:rsid w:val="00A76EE6"/>
    <w:rsid w:val="00A8057F"/>
    <w:rsid w:val="00A85EB1"/>
    <w:rsid w:val="00A86EAD"/>
    <w:rsid w:val="00A901B7"/>
    <w:rsid w:val="00AB0CD2"/>
    <w:rsid w:val="00AC21F8"/>
    <w:rsid w:val="00AD3B87"/>
    <w:rsid w:val="00AD3D6C"/>
    <w:rsid w:val="00AE07E8"/>
    <w:rsid w:val="00AE1242"/>
    <w:rsid w:val="00AE4DF1"/>
    <w:rsid w:val="00AF7757"/>
    <w:rsid w:val="00B04057"/>
    <w:rsid w:val="00B04AF4"/>
    <w:rsid w:val="00B04E41"/>
    <w:rsid w:val="00B07A4C"/>
    <w:rsid w:val="00B105CF"/>
    <w:rsid w:val="00B13570"/>
    <w:rsid w:val="00B17072"/>
    <w:rsid w:val="00B22147"/>
    <w:rsid w:val="00B302E9"/>
    <w:rsid w:val="00B31A82"/>
    <w:rsid w:val="00B324AC"/>
    <w:rsid w:val="00B36223"/>
    <w:rsid w:val="00B42A1B"/>
    <w:rsid w:val="00B43716"/>
    <w:rsid w:val="00B46976"/>
    <w:rsid w:val="00B55617"/>
    <w:rsid w:val="00B55C35"/>
    <w:rsid w:val="00B56A87"/>
    <w:rsid w:val="00B56F33"/>
    <w:rsid w:val="00B6502E"/>
    <w:rsid w:val="00B71ED2"/>
    <w:rsid w:val="00B76C13"/>
    <w:rsid w:val="00B853D0"/>
    <w:rsid w:val="00B856A1"/>
    <w:rsid w:val="00B92308"/>
    <w:rsid w:val="00B92776"/>
    <w:rsid w:val="00B93031"/>
    <w:rsid w:val="00B96C3E"/>
    <w:rsid w:val="00BB60BC"/>
    <w:rsid w:val="00BC05BD"/>
    <w:rsid w:val="00BC3F8A"/>
    <w:rsid w:val="00BC5C36"/>
    <w:rsid w:val="00BE157E"/>
    <w:rsid w:val="00BE1879"/>
    <w:rsid w:val="00BE6636"/>
    <w:rsid w:val="00BF0269"/>
    <w:rsid w:val="00BF0C77"/>
    <w:rsid w:val="00BF0D23"/>
    <w:rsid w:val="00BF7628"/>
    <w:rsid w:val="00C02780"/>
    <w:rsid w:val="00C1170B"/>
    <w:rsid w:val="00C132FA"/>
    <w:rsid w:val="00C157DD"/>
    <w:rsid w:val="00C17DF6"/>
    <w:rsid w:val="00C23489"/>
    <w:rsid w:val="00C25F95"/>
    <w:rsid w:val="00C3300F"/>
    <w:rsid w:val="00C35694"/>
    <w:rsid w:val="00C364FE"/>
    <w:rsid w:val="00C433F9"/>
    <w:rsid w:val="00C54394"/>
    <w:rsid w:val="00C606FC"/>
    <w:rsid w:val="00C63F5E"/>
    <w:rsid w:val="00C732AF"/>
    <w:rsid w:val="00C829A0"/>
    <w:rsid w:val="00C8572B"/>
    <w:rsid w:val="00C8606C"/>
    <w:rsid w:val="00C96640"/>
    <w:rsid w:val="00CB1D91"/>
    <w:rsid w:val="00CB4A4E"/>
    <w:rsid w:val="00CC01AE"/>
    <w:rsid w:val="00CC1DD0"/>
    <w:rsid w:val="00CD1D5D"/>
    <w:rsid w:val="00CE39D3"/>
    <w:rsid w:val="00CE6F11"/>
    <w:rsid w:val="00CF2A2A"/>
    <w:rsid w:val="00D00385"/>
    <w:rsid w:val="00D06548"/>
    <w:rsid w:val="00D15284"/>
    <w:rsid w:val="00D20AE7"/>
    <w:rsid w:val="00D238B6"/>
    <w:rsid w:val="00D23D25"/>
    <w:rsid w:val="00D24265"/>
    <w:rsid w:val="00D2433F"/>
    <w:rsid w:val="00D33738"/>
    <w:rsid w:val="00D45975"/>
    <w:rsid w:val="00D461CD"/>
    <w:rsid w:val="00D55D59"/>
    <w:rsid w:val="00D6424A"/>
    <w:rsid w:val="00D65807"/>
    <w:rsid w:val="00D67892"/>
    <w:rsid w:val="00D752B0"/>
    <w:rsid w:val="00D778C3"/>
    <w:rsid w:val="00D824B9"/>
    <w:rsid w:val="00D83A2E"/>
    <w:rsid w:val="00D84229"/>
    <w:rsid w:val="00D9002D"/>
    <w:rsid w:val="00DA1E3A"/>
    <w:rsid w:val="00DA54C7"/>
    <w:rsid w:val="00DA600C"/>
    <w:rsid w:val="00DC0032"/>
    <w:rsid w:val="00DC2BE2"/>
    <w:rsid w:val="00DC7B4B"/>
    <w:rsid w:val="00DD06BC"/>
    <w:rsid w:val="00DD18F3"/>
    <w:rsid w:val="00DD258B"/>
    <w:rsid w:val="00DD42B1"/>
    <w:rsid w:val="00DE3491"/>
    <w:rsid w:val="00DE7B35"/>
    <w:rsid w:val="00DF039E"/>
    <w:rsid w:val="00DF11A4"/>
    <w:rsid w:val="00DF19E2"/>
    <w:rsid w:val="00DF65A4"/>
    <w:rsid w:val="00DF6A01"/>
    <w:rsid w:val="00E03043"/>
    <w:rsid w:val="00E031C3"/>
    <w:rsid w:val="00E05A19"/>
    <w:rsid w:val="00E06D1E"/>
    <w:rsid w:val="00E11C66"/>
    <w:rsid w:val="00E12B20"/>
    <w:rsid w:val="00E13F0E"/>
    <w:rsid w:val="00E16F94"/>
    <w:rsid w:val="00E25A8D"/>
    <w:rsid w:val="00E27388"/>
    <w:rsid w:val="00E274C4"/>
    <w:rsid w:val="00E3239F"/>
    <w:rsid w:val="00E378B1"/>
    <w:rsid w:val="00E37CBF"/>
    <w:rsid w:val="00E41E1A"/>
    <w:rsid w:val="00E43CFA"/>
    <w:rsid w:val="00E44A81"/>
    <w:rsid w:val="00E46CB9"/>
    <w:rsid w:val="00E502C6"/>
    <w:rsid w:val="00E571F5"/>
    <w:rsid w:val="00E66630"/>
    <w:rsid w:val="00E71337"/>
    <w:rsid w:val="00E74C6D"/>
    <w:rsid w:val="00E7720A"/>
    <w:rsid w:val="00E819BD"/>
    <w:rsid w:val="00E84B9B"/>
    <w:rsid w:val="00E94C06"/>
    <w:rsid w:val="00E94FE6"/>
    <w:rsid w:val="00E958E0"/>
    <w:rsid w:val="00E9737A"/>
    <w:rsid w:val="00EB0F78"/>
    <w:rsid w:val="00EB63C8"/>
    <w:rsid w:val="00EC3A51"/>
    <w:rsid w:val="00EC6AE4"/>
    <w:rsid w:val="00ED1AE5"/>
    <w:rsid w:val="00ED240E"/>
    <w:rsid w:val="00ED28ED"/>
    <w:rsid w:val="00ED3953"/>
    <w:rsid w:val="00ED5323"/>
    <w:rsid w:val="00ED5BAE"/>
    <w:rsid w:val="00EF637F"/>
    <w:rsid w:val="00EF6DD6"/>
    <w:rsid w:val="00F019BC"/>
    <w:rsid w:val="00F05209"/>
    <w:rsid w:val="00F204A7"/>
    <w:rsid w:val="00F218A2"/>
    <w:rsid w:val="00F22F0F"/>
    <w:rsid w:val="00F30A75"/>
    <w:rsid w:val="00F35758"/>
    <w:rsid w:val="00F51064"/>
    <w:rsid w:val="00F52719"/>
    <w:rsid w:val="00F535B7"/>
    <w:rsid w:val="00F5702A"/>
    <w:rsid w:val="00F57425"/>
    <w:rsid w:val="00F6689D"/>
    <w:rsid w:val="00F7278C"/>
    <w:rsid w:val="00F76777"/>
    <w:rsid w:val="00F8213F"/>
    <w:rsid w:val="00F92B75"/>
    <w:rsid w:val="00F9538C"/>
    <w:rsid w:val="00FA5356"/>
    <w:rsid w:val="00FA5AD8"/>
    <w:rsid w:val="00FB168E"/>
    <w:rsid w:val="00FB481B"/>
    <w:rsid w:val="00FB66AA"/>
    <w:rsid w:val="00FB7AEF"/>
    <w:rsid w:val="00FC2CEC"/>
    <w:rsid w:val="00FD211B"/>
    <w:rsid w:val="00FD2677"/>
    <w:rsid w:val="00FD7B95"/>
    <w:rsid w:val="00FF6196"/>
    <w:rsid w:val="01786AFF"/>
    <w:rsid w:val="01C83A87"/>
    <w:rsid w:val="026F3694"/>
    <w:rsid w:val="04681B89"/>
    <w:rsid w:val="04E15B4C"/>
    <w:rsid w:val="05D9E171"/>
    <w:rsid w:val="06AE3E0A"/>
    <w:rsid w:val="0962641F"/>
    <w:rsid w:val="09F204B1"/>
    <w:rsid w:val="0A033134"/>
    <w:rsid w:val="0AE0030A"/>
    <w:rsid w:val="0CD76468"/>
    <w:rsid w:val="0CF145EB"/>
    <w:rsid w:val="0D8F2F4F"/>
    <w:rsid w:val="0F152C08"/>
    <w:rsid w:val="0F6F0AD3"/>
    <w:rsid w:val="0F977B31"/>
    <w:rsid w:val="0FE44445"/>
    <w:rsid w:val="108B3838"/>
    <w:rsid w:val="10CA1840"/>
    <w:rsid w:val="10D821AF"/>
    <w:rsid w:val="11D85FCC"/>
    <w:rsid w:val="12193AAE"/>
    <w:rsid w:val="122049AD"/>
    <w:rsid w:val="1246139A"/>
    <w:rsid w:val="12483B45"/>
    <w:rsid w:val="12727EA3"/>
    <w:rsid w:val="127E7545"/>
    <w:rsid w:val="12C855E0"/>
    <w:rsid w:val="15A159A1"/>
    <w:rsid w:val="15A166DB"/>
    <w:rsid w:val="16166D8E"/>
    <w:rsid w:val="16BD3D39"/>
    <w:rsid w:val="16E9508A"/>
    <w:rsid w:val="18800E8C"/>
    <w:rsid w:val="188D1AD1"/>
    <w:rsid w:val="189B4F20"/>
    <w:rsid w:val="18F338FE"/>
    <w:rsid w:val="1ACB68E1"/>
    <w:rsid w:val="1D875D00"/>
    <w:rsid w:val="1D9E286C"/>
    <w:rsid w:val="1DD53353"/>
    <w:rsid w:val="204A05F1"/>
    <w:rsid w:val="221F0F05"/>
    <w:rsid w:val="229F6287"/>
    <w:rsid w:val="239D7097"/>
    <w:rsid w:val="23D26466"/>
    <w:rsid w:val="245254CF"/>
    <w:rsid w:val="24CF3BE4"/>
    <w:rsid w:val="26104E56"/>
    <w:rsid w:val="27434D8E"/>
    <w:rsid w:val="28CA4984"/>
    <w:rsid w:val="29483920"/>
    <w:rsid w:val="29EE0068"/>
    <w:rsid w:val="29FC22F9"/>
    <w:rsid w:val="2A181D52"/>
    <w:rsid w:val="2ABF7AE4"/>
    <w:rsid w:val="2BBB474F"/>
    <w:rsid w:val="2C123064"/>
    <w:rsid w:val="2CD21213"/>
    <w:rsid w:val="2F1C2D2B"/>
    <w:rsid w:val="2F725DD7"/>
    <w:rsid w:val="30774ECF"/>
    <w:rsid w:val="31BA7544"/>
    <w:rsid w:val="32EF5B1D"/>
    <w:rsid w:val="33D514F6"/>
    <w:rsid w:val="343F76A9"/>
    <w:rsid w:val="35151BAC"/>
    <w:rsid w:val="359B675B"/>
    <w:rsid w:val="36EC1C61"/>
    <w:rsid w:val="376A2657"/>
    <w:rsid w:val="38196207"/>
    <w:rsid w:val="386019AE"/>
    <w:rsid w:val="391F20BA"/>
    <w:rsid w:val="396A352E"/>
    <w:rsid w:val="399576D7"/>
    <w:rsid w:val="39EC65B7"/>
    <w:rsid w:val="3A4122C4"/>
    <w:rsid w:val="3B066086"/>
    <w:rsid w:val="40CE49B4"/>
    <w:rsid w:val="412B50AC"/>
    <w:rsid w:val="425E1AE3"/>
    <w:rsid w:val="42A94972"/>
    <w:rsid w:val="432B1D63"/>
    <w:rsid w:val="46320CD0"/>
    <w:rsid w:val="466EEB7B"/>
    <w:rsid w:val="473C332F"/>
    <w:rsid w:val="47723ABC"/>
    <w:rsid w:val="482C628C"/>
    <w:rsid w:val="485B4924"/>
    <w:rsid w:val="48F609CD"/>
    <w:rsid w:val="49FF57EB"/>
    <w:rsid w:val="4A081D8D"/>
    <w:rsid w:val="4A516DE2"/>
    <w:rsid w:val="4B313C8F"/>
    <w:rsid w:val="4B924E95"/>
    <w:rsid w:val="4C995279"/>
    <w:rsid w:val="4CC051B0"/>
    <w:rsid w:val="4DCA081E"/>
    <w:rsid w:val="4E4E1D84"/>
    <w:rsid w:val="4FA03191"/>
    <w:rsid w:val="52362075"/>
    <w:rsid w:val="524244DF"/>
    <w:rsid w:val="528079D5"/>
    <w:rsid w:val="52EB3745"/>
    <w:rsid w:val="53547390"/>
    <w:rsid w:val="537E4B2A"/>
    <w:rsid w:val="53A05539"/>
    <w:rsid w:val="53FC427C"/>
    <w:rsid w:val="54491FFF"/>
    <w:rsid w:val="549448FE"/>
    <w:rsid w:val="55054CF5"/>
    <w:rsid w:val="569311DE"/>
    <w:rsid w:val="56FB1D20"/>
    <w:rsid w:val="57545F4F"/>
    <w:rsid w:val="589D6645"/>
    <w:rsid w:val="58BE4B1E"/>
    <w:rsid w:val="59E82AE4"/>
    <w:rsid w:val="5A7A1711"/>
    <w:rsid w:val="5AC835BF"/>
    <w:rsid w:val="5B7847C1"/>
    <w:rsid w:val="5C463043"/>
    <w:rsid w:val="5C531CB7"/>
    <w:rsid w:val="5D4930BA"/>
    <w:rsid w:val="5FBB22B5"/>
    <w:rsid w:val="5FF56D60"/>
    <w:rsid w:val="632A2857"/>
    <w:rsid w:val="641F40C5"/>
    <w:rsid w:val="6445013E"/>
    <w:rsid w:val="64AC29C6"/>
    <w:rsid w:val="6575410F"/>
    <w:rsid w:val="678E72D0"/>
    <w:rsid w:val="67EC1DAB"/>
    <w:rsid w:val="6914176F"/>
    <w:rsid w:val="6A325601"/>
    <w:rsid w:val="6BD6020E"/>
    <w:rsid w:val="6BEE37F5"/>
    <w:rsid w:val="6E15039C"/>
    <w:rsid w:val="708E4704"/>
    <w:rsid w:val="716B4A53"/>
    <w:rsid w:val="73117D7E"/>
    <w:rsid w:val="737E97B9"/>
    <w:rsid w:val="73A62BBC"/>
    <w:rsid w:val="73DD0BDA"/>
    <w:rsid w:val="73DF09FC"/>
    <w:rsid w:val="74C74B98"/>
    <w:rsid w:val="74FA4F6E"/>
    <w:rsid w:val="7662726E"/>
    <w:rsid w:val="76A06B52"/>
    <w:rsid w:val="76F962AF"/>
    <w:rsid w:val="773109EF"/>
    <w:rsid w:val="78BD1A80"/>
    <w:rsid w:val="79C373B2"/>
    <w:rsid w:val="7A722B00"/>
    <w:rsid w:val="7B743797"/>
    <w:rsid w:val="7F0C3EEE"/>
    <w:rsid w:val="7FBF93FD"/>
    <w:rsid w:val="ACDDECB2"/>
    <w:rsid w:val="B7F7DD9E"/>
    <w:rsid w:val="DAD7F01E"/>
    <w:rsid w:val="DFEBF156"/>
    <w:rsid w:val="F2BF53F5"/>
    <w:rsid w:val="F3FDD4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Body Text Indent"/>
    <w:basedOn w:val="1"/>
    <w:next w:val="6"/>
    <w:qFormat/>
    <w:uiPriority w:val="0"/>
    <w:pPr>
      <w:tabs>
        <w:tab w:val="center" w:pos="4422"/>
      </w:tabs>
      <w:ind w:firstLine="2560" w:firstLineChars="800"/>
      <w:jc w:val="left"/>
    </w:pPr>
    <w:rPr>
      <w:rFonts w:ascii="Times New Roman" w:hAnsi="Times New Roman" w:eastAsia="楷体_GB2312" w:cs="Times New Roman"/>
      <w:szCs w:val="24"/>
    </w:rPr>
  </w:style>
  <w:style w:type="paragraph" w:customStyle="1" w:styleId="6">
    <w:name w:val="toc 61"/>
    <w:basedOn w:val="1"/>
    <w:next w:val="1"/>
    <w:qFormat/>
    <w:uiPriority w:val="0"/>
    <w:pPr>
      <w:widowControl/>
      <w:wordWrap w:val="0"/>
      <w:spacing w:before="100" w:beforeAutospacing="1" w:after="100" w:afterAutospacing="1"/>
      <w:ind w:left="2125"/>
    </w:pPr>
    <w:rPr>
      <w:rFonts w:ascii="Calibri" w:hAnsi="Calibri"/>
      <w:kern w:val="0"/>
    </w:rPr>
  </w:style>
  <w:style w:type="paragraph" w:styleId="7">
    <w:name w:val="Balloon Text"/>
    <w:basedOn w:val="1"/>
    <w:link w:val="17"/>
    <w:unhideWhenUsed/>
    <w:qFormat/>
    <w:uiPriority w:val="99"/>
    <w:rPr>
      <w:rFonts w:eastAsia="宋体"/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仿宋_GB2312"/>
      <w:kern w:val="0"/>
      <w:sz w:val="24"/>
      <w:szCs w:val="24"/>
    </w:rPr>
  </w:style>
  <w:style w:type="paragraph" w:styleId="10">
    <w:name w:val="Body Text First Indent"/>
    <w:basedOn w:val="3"/>
    <w:qFormat/>
    <w:uiPriority w:val="0"/>
    <w:pPr>
      <w:ind w:firstLine="420" w:firstLineChars="100"/>
    </w:pPr>
    <w:rPr>
      <w:rFonts w:ascii="Times New Roman" w:hAnsi="Times New Roman"/>
    </w:rPr>
  </w:style>
  <w:style w:type="paragraph" w:styleId="11">
    <w:name w:val="Body Text First Indent 2"/>
    <w:basedOn w:val="5"/>
    <w:next w:val="1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rFonts w:cs="Times New Roman"/>
      <w:color w:val="444444"/>
      <w:u w:val="none"/>
    </w:rPr>
  </w:style>
  <w:style w:type="character" w:customStyle="1" w:styleId="17">
    <w:name w:val="批注框文本 Char"/>
    <w:link w:val="7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9">
    <w:name w:val="页眉 Char"/>
    <w:link w:val="8"/>
    <w:qFormat/>
    <w:uiPriority w:val="99"/>
    <w:rPr>
      <w:kern w:val="2"/>
      <w:sz w:val="18"/>
      <w:szCs w:val="18"/>
    </w:rPr>
  </w:style>
  <w:style w:type="paragraph" w:customStyle="1" w:styleId="20">
    <w:name w:val="Char Char Char Char Char Char Char"/>
    <w:basedOn w:val="1"/>
    <w:qFormat/>
    <w:uiPriority w:val="0"/>
    <w:pPr>
      <w:widowControl/>
      <w:spacing w:after="160" w:line="240" w:lineRule="exact"/>
      <w:ind w:firstLine="980" w:firstLineChars="350"/>
      <w:jc w:val="left"/>
    </w:pPr>
    <w:rPr>
      <w:rFonts w:ascii="Verdana" w:hAnsi="Verdana" w:eastAsia="仿宋_GB2312"/>
      <w:kern w:val="0"/>
      <w:sz w:val="28"/>
      <w:szCs w:val="28"/>
      <w:lang w:eastAsia="en-US"/>
    </w:rPr>
  </w:style>
  <w:style w:type="paragraph" w:customStyle="1" w:styleId="21">
    <w:name w:val="p0"/>
    <w:basedOn w:val="1"/>
    <w:qFormat/>
    <w:uiPriority w:val="0"/>
    <w:pPr>
      <w:widowControl/>
      <w:jc w:val="left"/>
    </w:pPr>
    <w:rPr>
      <w:kern w:val="0"/>
      <w:sz w:val="24"/>
      <w:szCs w:val="24"/>
    </w:rPr>
  </w:style>
  <w:style w:type="paragraph" w:customStyle="1" w:styleId="22">
    <w:name w:val="p16"/>
    <w:basedOn w:val="1"/>
    <w:qFormat/>
    <w:uiPriority w:val="0"/>
    <w:pPr>
      <w:widowControl/>
      <w:spacing w:after="200"/>
      <w:jc w:val="left"/>
    </w:pPr>
    <w:rPr>
      <w:rFonts w:ascii="Tahoma" w:hAnsi="Tahoma" w:cs="Tahoma"/>
      <w:color w:val="000000"/>
      <w:kern w:val="0"/>
      <w:sz w:val="22"/>
      <w:szCs w:val="22"/>
    </w:rPr>
  </w:style>
  <w:style w:type="paragraph" w:customStyle="1" w:styleId="23">
    <w:name w:val="p15"/>
    <w:basedOn w:val="1"/>
    <w:qFormat/>
    <w:uiPriority w:val="0"/>
    <w:pPr>
      <w:widowControl/>
      <w:spacing w:after="200"/>
      <w:jc w:val="left"/>
    </w:pPr>
    <w:rPr>
      <w:rFonts w:ascii="Tahoma" w:hAnsi="Tahoma" w:cs="Tahoma"/>
      <w:color w:val="000000"/>
      <w:kern w:val="0"/>
      <w:sz w:val="22"/>
      <w:szCs w:val="22"/>
    </w:rPr>
  </w:style>
  <w:style w:type="character" w:customStyle="1" w:styleId="24">
    <w:name w:val="15"/>
    <w:basedOn w:val="14"/>
    <w:qFormat/>
    <w:uiPriority w:val="0"/>
    <w:rPr>
      <w:rFonts w:hint="default" w:ascii="Calibri" w:hAnsi="Calibri"/>
    </w:rPr>
  </w:style>
  <w:style w:type="paragraph" w:customStyle="1" w:styleId="25">
    <w:name w:val="List Paragraph"/>
    <w:basedOn w:val="1"/>
    <w:qFormat/>
    <w:uiPriority w:val="0"/>
    <w:pPr>
      <w:ind w:firstLine="420" w:firstLineChars="200"/>
    </w:pPr>
    <w:rPr>
      <w:rFonts w:ascii="Calibri" w:hAnsi="Calibri" w:eastAsia="仿宋_GB2312"/>
      <w:szCs w:val="22"/>
    </w:rPr>
  </w:style>
  <w:style w:type="character" w:customStyle="1" w:styleId="26">
    <w:name w:val="不明显强调"/>
    <w:qFormat/>
    <w:uiPriority w:val="0"/>
    <w:rPr>
      <w:i/>
      <w:iCs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济南市人民政府</Company>
  <Pages>4</Pages>
  <Words>3953</Words>
  <Characters>5156</Characters>
  <Lines>38</Lines>
  <Paragraphs>10</Paragraphs>
  <TotalTime>8</TotalTime>
  <ScaleCrop>false</ScaleCrop>
  <LinksUpToDate>false</LinksUpToDate>
  <CharactersWithSpaces>5415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2024-04-24T01:37:00Z</dcterms:created>
  <dc:creator>lenovo</dc:creator>
  <cp:lastModifiedBy>Probe</cp:lastModifiedBy>
  <cp:lastPrinted>2025-06-20T07:29:00Z</cp:lastPrinted>
  <dcterms:modified xsi:type="dcterms:W3CDTF">2025-06-26T07:48:22Z</dcterms:modified>
  <dc:title>济南市人力资源和社会保障局 济南市财政局关于转发鲁人社字〔2020〕36号文件做好  就业困难人员公益性岗位安置工作的通知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74659849E9024CC3827E22E1ACD91D98_13</vt:lpwstr>
  </property>
  <property fmtid="{D5CDD505-2E9C-101B-9397-08002B2CF9AE}" pid="4" name="KSOTemplateDocerSaveRecord">
    <vt:lpwstr>eyJoZGlkIjoiNzhhOWViZWM0OTg1NWU4M2VmZTIwNmE3ZTQ0MTc3MDciLCJ1c2VySWQiOiI5OTE3MTY2MDAifQ==</vt:lpwstr>
  </property>
</Properties>
</file>